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黑体" w:hAnsi="黑体" w:eastAsia="黑体"/>
          <w:sz w:val="32"/>
          <w:szCs w:val="32"/>
        </w:rPr>
      </w:pPr>
      <w:r>
        <w:rPr>
          <w:rFonts w:hint="eastAsia" w:ascii="黑体" w:hAnsi="黑体" w:eastAsia="黑体"/>
          <w:sz w:val="32"/>
          <w:szCs w:val="32"/>
        </w:rPr>
        <w:t>附件</w:t>
      </w:r>
    </w:p>
    <w:p>
      <w:pPr>
        <w:widowControl/>
        <w:spacing w:line="500" w:lineRule="exact"/>
        <w:jc w:val="center"/>
        <w:rPr>
          <w:rFonts w:ascii="方正小标宋简体" w:eastAsia="方正小标宋简体"/>
          <w:b/>
          <w:bCs/>
          <w:kern w:val="0"/>
          <w:sz w:val="36"/>
          <w:szCs w:val="36"/>
        </w:rPr>
      </w:pPr>
      <w:bookmarkStart w:id="0" w:name="_GoBack"/>
      <w:r>
        <w:rPr>
          <w:rFonts w:hint="eastAsia" w:ascii="方正小标宋简体" w:eastAsia="方正小标宋简体"/>
          <w:b/>
          <w:bCs/>
          <w:kern w:val="0"/>
          <w:sz w:val="36"/>
          <w:szCs w:val="36"/>
        </w:rPr>
        <w:t>202</w:t>
      </w:r>
      <w:r>
        <w:rPr>
          <w:rFonts w:hint="eastAsia" w:ascii="方正小标宋简体" w:eastAsia="方正小标宋简体"/>
          <w:b/>
          <w:bCs/>
          <w:kern w:val="0"/>
          <w:sz w:val="36"/>
          <w:szCs w:val="36"/>
          <w:lang w:val="en-US" w:eastAsia="zh-CN"/>
        </w:rPr>
        <w:t>1</w:t>
      </w:r>
      <w:r>
        <w:rPr>
          <w:rFonts w:hint="eastAsia" w:ascii="方正小标宋简体" w:eastAsia="方正小标宋简体"/>
          <w:b/>
          <w:bCs/>
          <w:kern w:val="0"/>
          <w:sz w:val="36"/>
          <w:szCs w:val="36"/>
        </w:rPr>
        <w:t>年中医住院医师规范化培训招生考试</w:t>
      </w:r>
    </w:p>
    <w:p>
      <w:pPr>
        <w:widowControl/>
        <w:spacing w:line="500" w:lineRule="exact"/>
        <w:jc w:val="center"/>
        <w:rPr>
          <w:rFonts w:ascii="方正小标宋简体" w:eastAsia="方正小标宋简体"/>
          <w:b/>
          <w:bCs/>
          <w:kern w:val="0"/>
          <w:sz w:val="36"/>
          <w:szCs w:val="36"/>
        </w:rPr>
      </w:pPr>
      <w:r>
        <w:rPr>
          <w:rFonts w:hint="eastAsia" w:ascii="方正小标宋简体" w:eastAsia="方正小标宋简体"/>
          <w:b/>
          <w:bCs/>
          <w:kern w:val="0"/>
          <w:sz w:val="36"/>
          <w:szCs w:val="36"/>
        </w:rPr>
        <w:t>考生健康申明卡及安全考试承诺书</w:t>
      </w:r>
      <w:bookmarkEnd w:id="0"/>
    </w:p>
    <w:p>
      <w:pPr>
        <w:widowControl/>
        <w:spacing w:line="32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 </w:t>
      </w:r>
    </w:p>
    <w:p>
      <w:pPr>
        <w:widowControl/>
        <w:spacing w:line="320" w:lineRule="exact"/>
        <w:ind w:firstLine="560" w:firstLineChars="200"/>
        <w:jc w:val="left"/>
        <w:rPr>
          <w:rFonts w:ascii="仿宋_GB2312" w:eastAsia="仿宋_GB2312"/>
          <w:kern w:val="0"/>
          <w:sz w:val="28"/>
          <w:szCs w:val="28"/>
          <w:u w:val="single"/>
        </w:rPr>
      </w:pPr>
      <w:r>
        <w:rPr>
          <w:rFonts w:hint="eastAsia" w:ascii="仿宋_GB2312" w:eastAsia="仿宋_GB2312"/>
          <w:kern w:val="0"/>
          <w:sz w:val="28"/>
          <w:szCs w:val="28"/>
        </w:rPr>
        <w:t>姓    名:</w:t>
      </w:r>
      <w:r>
        <w:rPr>
          <w:rFonts w:hint="eastAsia" w:ascii="仿宋_GB2312" w:eastAsia="仿宋_GB2312"/>
          <w:kern w:val="0"/>
          <w:sz w:val="28"/>
          <w:szCs w:val="28"/>
          <w:u w:val="single"/>
        </w:rPr>
        <w:t xml:space="preserve">              </w:t>
      </w:r>
      <w:r>
        <w:rPr>
          <w:rFonts w:hint="eastAsia" w:ascii="仿宋_GB2312" w:eastAsia="仿宋_GB2312"/>
          <w:kern w:val="0"/>
          <w:sz w:val="28"/>
          <w:szCs w:val="28"/>
        </w:rPr>
        <w:t>性   别:</w:t>
      </w:r>
      <w:r>
        <w:rPr>
          <w:rFonts w:hint="eastAsia" w:ascii="仿宋_GB2312" w:eastAsia="仿宋_GB2312"/>
          <w:kern w:val="0"/>
          <w:sz w:val="28"/>
          <w:szCs w:val="28"/>
          <w:u w:val="single"/>
        </w:rPr>
        <w:t xml:space="preserve">            </w:t>
      </w:r>
    </w:p>
    <w:p>
      <w:pPr>
        <w:widowControl/>
        <w:spacing w:line="320" w:lineRule="exact"/>
        <w:ind w:firstLine="560" w:firstLineChars="200"/>
        <w:jc w:val="left"/>
        <w:rPr>
          <w:rFonts w:ascii="仿宋_GB2312" w:eastAsia="仿宋_GB2312"/>
          <w:kern w:val="0"/>
          <w:sz w:val="28"/>
          <w:szCs w:val="28"/>
          <w:u w:val="single"/>
        </w:rPr>
      </w:pPr>
      <w:r>
        <w:rPr>
          <w:rFonts w:hint="eastAsia" w:ascii="仿宋_GB2312" w:eastAsia="仿宋_GB2312"/>
          <w:kern w:val="0"/>
          <w:sz w:val="28"/>
          <w:szCs w:val="28"/>
        </w:rPr>
        <w:t>工作单位:</w:t>
      </w:r>
      <w:r>
        <w:rPr>
          <w:rFonts w:hint="eastAsia" w:ascii="仿宋_GB2312" w:eastAsia="仿宋_GB2312"/>
          <w:kern w:val="0"/>
          <w:sz w:val="28"/>
          <w:szCs w:val="28"/>
          <w:u w:val="single"/>
        </w:rPr>
        <w:t xml:space="preserve">                      </w:t>
      </w:r>
    </w:p>
    <w:p>
      <w:pPr>
        <w:widowControl/>
        <w:spacing w:line="320" w:lineRule="exact"/>
        <w:ind w:firstLine="560" w:firstLineChars="200"/>
        <w:jc w:val="left"/>
        <w:rPr>
          <w:rFonts w:ascii="仿宋_GB2312" w:eastAsia="仿宋_GB2312"/>
          <w:kern w:val="0"/>
          <w:sz w:val="28"/>
          <w:szCs w:val="28"/>
          <w:u w:val="single"/>
        </w:rPr>
      </w:pPr>
      <w:r>
        <w:rPr>
          <w:rFonts w:hint="eastAsia" w:ascii="仿宋_GB2312" w:eastAsia="仿宋_GB2312"/>
          <w:kern w:val="0"/>
          <w:sz w:val="28"/>
          <w:szCs w:val="28"/>
        </w:rPr>
        <w:t>身份证号:</w:t>
      </w:r>
      <w:r>
        <w:rPr>
          <w:rFonts w:hint="eastAsia" w:ascii="仿宋_GB2312" w:eastAsia="仿宋_GB2312"/>
          <w:kern w:val="0"/>
          <w:sz w:val="28"/>
          <w:szCs w:val="28"/>
          <w:u w:val="single"/>
        </w:rPr>
        <w:t xml:space="preserve">             </w:t>
      </w:r>
      <w:r>
        <w:rPr>
          <w:rFonts w:hint="eastAsia" w:ascii="仿宋_GB2312" w:eastAsia="仿宋_GB2312"/>
          <w:kern w:val="0"/>
          <w:sz w:val="28"/>
          <w:szCs w:val="28"/>
        </w:rPr>
        <w:t>有效手机联系方式:</w:t>
      </w:r>
      <w:r>
        <w:rPr>
          <w:rFonts w:hint="eastAsia" w:ascii="仿宋_GB2312" w:eastAsia="仿宋_GB2312"/>
          <w:kern w:val="0"/>
          <w:sz w:val="28"/>
          <w:szCs w:val="28"/>
          <w:u w:val="single"/>
        </w:rPr>
        <w:t xml:space="preserve">              </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本人考前14日内住址(请详细填写，住址请具体到街道/社区及门牌号或宾馆地址):</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1.本人考前14日内，是否出现发热、干咳、乏力、鼻塞、流涕、咽痛、腹泻等症状。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2.本人是否属于新冠肺炎确诊病例、无症状感染者。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3.本人考前14日内，是否在居住地有被隔离或曾被隔离且未做核酸检测。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4.本人考前14日内，是否从省外中高风险地区入鲁。□是□否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5.本人考前14日内，是否从境外(含港澳台)入鲁。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6.本人考前14日内，是否从</w:t>
      </w:r>
      <w:r>
        <w:rPr>
          <w:rFonts w:hint="eastAsia" w:ascii="仿宋_GB2312" w:eastAsia="仿宋_GB2312"/>
          <w:kern w:val="0"/>
          <w:sz w:val="28"/>
          <w:szCs w:val="28"/>
          <w:lang w:eastAsia="zh-CN"/>
        </w:rPr>
        <w:t>江苏</w:t>
      </w:r>
      <w:r>
        <w:rPr>
          <w:rFonts w:hint="eastAsia" w:ascii="仿宋_GB2312" w:eastAsia="仿宋_GB2312"/>
          <w:kern w:val="0"/>
          <w:sz w:val="28"/>
          <w:szCs w:val="28"/>
        </w:rPr>
        <w:t>入鲁。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7.本人考前14日内是否与新冠肺炎确诊病例、疑似病例或已发现无症状感染者有接触史。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8.本人考前14日内是否与来自境外(含港澳台)人员有接触史。</w:t>
      </w:r>
    </w:p>
    <w:p>
      <w:pPr>
        <w:widowControl/>
        <w:spacing w:line="320" w:lineRule="exact"/>
        <w:ind w:firstLine="5320" w:firstLineChars="1900"/>
        <w:jc w:val="left"/>
        <w:rPr>
          <w:rFonts w:ascii="仿宋_GB2312" w:eastAsia="仿宋_GB2312"/>
          <w:kern w:val="0"/>
          <w:sz w:val="28"/>
          <w:szCs w:val="28"/>
        </w:rPr>
      </w:pPr>
      <w:r>
        <w:rPr>
          <w:rFonts w:hint="eastAsia" w:ascii="仿宋_GB2312" w:eastAsia="仿宋_GB2312"/>
          <w:kern w:val="0"/>
          <w:sz w:val="28"/>
          <w:szCs w:val="28"/>
        </w:rPr>
        <w:t>□是□否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9.本人“健康码”是否为非绿码。                 □是□否</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10.共同居住家庭成员中是否有上述1至8的情况。  □是□否</w:t>
      </w:r>
    </w:p>
    <w:p>
      <w:pPr>
        <w:widowControl/>
        <w:spacing w:line="320" w:lineRule="exact"/>
        <w:ind w:firstLine="640" w:firstLineChars="200"/>
        <w:jc w:val="left"/>
        <w:rPr>
          <w:rFonts w:ascii="黑体" w:hAnsi="黑体" w:eastAsia="黑体"/>
          <w:bCs/>
          <w:kern w:val="0"/>
          <w:sz w:val="32"/>
          <w:szCs w:val="32"/>
        </w:rPr>
      </w:pPr>
      <w:r>
        <w:rPr>
          <w:rFonts w:hint="eastAsia" w:ascii="黑体" w:hAnsi="黑体" w:eastAsia="黑体"/>
          <w:bCs/>
          <w:kern w:val="0"/>
          <w:sz w:val="32"/>
          <w:szCs w:val="32"/>
        </w:rPr>
        <w:t>提示:</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1.以上1-10项目中如有“是”的，新型冠状病毒核酸检测阴性报告须为考前7天内。</w:t>
      </w:r>
    </w:p>
    <w:p>
      <w:pPr>
        <w:widowControl/>
        <w:spacing w:line="32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rPr>
        <w:t>2.考试前14天内建议减少不必要出行，不聚餐、不聚会、勤洗手，正确佩戴口罩。</w:t>
      </w:r>
    </w:p>
    <w:p>
      <w:pPr>
        <w:widowControl/>
        <w:spacing w:line="4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spacing w:line="4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 xml:space="preserve"> </w:t>
      </w:r>
    </w:p>
    <w:p>
      <w:pPr>
        <w:widowControl/>
        <w:spacing w:line="400" w:lineRule="exact"/>
        <w:ind w:firstLine="1920" w:firstLineChars="600"/>
        <w:jc w:val="left"/>
      </w:pPr>
      <w:r>
        <w:rPr>
          <w:rFonts w:hint="eastAsia" w:ascii="仿宋_GB2312" w:eastAsia="仿宋_GB2312"/>
          <w:kern w:val="0"/>
          <w:sz w:val="32"/>
          <w:szCs w:val="32"/>
        </w:rPr>
        <w:t>本人签名：             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E6"/>
    <w:rsid w:val="003C15E6"/>
    <w:rsid w:val="005913BB"/>
    <w:rsid w:val="00C73B16"/>
    <w:rsid w:val="00DE476B"/>
    <w:rsid w:val="6F5F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782</Characters>
  <Lines>6</Lines>
  <Paragraphs>1</Paragraphs>
  <TotalTime>1</TotalTime>
  <ScaleCrop>false</ScaleCrop>
  <LinksUpToDate>false</LinksUpToDate>
  <CharactersWithSpaces>918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2020-08-10T11:19:00Z</dcterms:created>
  <dc:creator>吕 玉玺</dc:creator>
  <cp:lastModifiedBy>lenovo</cp:lastModifiedBy>
  <dcterms:modified xsi:type="dcterms:W3CDTF">2021-07-28T07:57:54Z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3900DEF703B440D89BF0C87AAC0B69C0</vt:lpwstr>
  </property>
</Properties>
</file>